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8E" w:rsidRDefault="007D255F" w:rsidP="007D255F">
      <w:pPr>
        <w:spacing w:before="100" w:after="200" w:line="276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-116696</wp:posOffset>
            </wp:positionH>
            <wp:positionV relativeFrom="paragraph">
              <wp:posOffset>527</wp:posOffset>
            </wp:positionV>
            <wp:extent cx="1129665" cy="1078230"/>
            <wp:effectExtent l="0" t="0" r="0" b="762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lli Eğitim Bakanlığı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4972685</wp:posOffset>
            </wp:positionH>
            <wp:positionV relativeFrom="paragraph">
              <wp:posOffset>503</wp:posOffset>
            </wp:positionV>
            <wp:extent cx="1319530" cy="116586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31953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55F" w:rsidRPr="0053798E" w:rsidRDefault="007D255F" w:rsidP="0053798E">
      <w:pPr>
        <w:spacing w:before="100"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003"/>
        <w:gridCol w:w="8773"/>
      </w:tblGrid>
      <w:tr w:rsidR="007257F9" w:rsidRPr="0053798E" w:rsidTr="007257F9">
        <w:trPr>
          <w:trHeight w:val="570"/>
        </w:trPr>
        <w:tc>
          <w:tcPr>
            <w:tcW w:w="9776" w:type="dxa"/>
            <w:gridSpan w:val="2"/>
          </w:tcPr>
          <w:p w:rsidR="007257F9" w:rsidRDefault="007257F9" w:rsidP="00D213EF">
            <w:pPr>
              <w:autoSpaceDE w:val="0"/>
              <w:autoSpaceDN w:val="0"/>
              <w:adjustRightInd w:val="0"/>
              <w:ind w:right="-8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ETKİNLİĞİN ADI: </w:t>
            </w:r>
            <w:r w:rsidR="00D21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EMPATİ ÇEMBERİ</w:t>
            </w:r>
          </w:p>
        </w:tc>
      </w:tr>
      <w:tr w:rsidR="0053798E" w:rsidRPr="0053798E" w:rsidTr="004C69BE">
        <w:trPr>
          <w:trHeight w:val="990"/>
        </w:trPr>
        <w:tc>
          <w:tcPr>
            <w:tcW w:w="1003" w:type="dxa"/>
          </w:tcPr>
          <w:p w:rsidR="0053798E" w:rsidRPr="0053798E" w:rsidRDefault="0053798E" w:rsidP="00537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AMAÇ: </w:t>
            </w:r>
          </w:p>
          <w:p w:rsidR="0053798E" w:rsidRPr="0053798E" w:rsidRDefault="0053798E" w:rsidP="00537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798E" w:rsidRPr="0053798E" w:rsidRDefault="0053798E" w:rsidP="00537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3" w:type="dxa"/>
          </w:tcPr>
          <w:p w:rsidR="0053798E" w:rsidRPr="00A05890" w:rsidRDefault="00D213EF" w:rsidP="00A05890">
            <w:r>
              <w:t>- Öğrencilerin duygularını tanıması</w:t>
            </w:r>
            <w:r>
              <w:br/>
              <w:t>- Duygu yoğunluğuna göre tepkilerini kontrol etmeyi öğrenmesi</w:t>
            </w:r>
            <w:r>
              <w:br/>
              <w:t>- Başkalarının hislerini anlayarak empati kurması</w:t>
            </w:r>
          </w:p>
        </w:tc>
      </w:tr>
      <w:tr w:rsidR="0053798E" w:rsidRPr="0053798E" w:rsidTr="007D255F">
        <w:trPr>
          <w:trHeight w:val="548"/>
        </w:trPr>
        <w:tc>
          <w:tcPr>
            <w:tcW w:w="9776" w:type="dxa"/>
            <w:gridSpan w:val="2"/>
          </w:tcPr>
          <w:p w:rsidR="0053798E" w:rsidRPr="0053798E" w:rsidRDefault="0053798E" w:rsidP="007D25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KATILIMCI  DÜZEYİ: </w:t>
            </w:r>
            <w:r w:rsidR="00D21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İLKOKUL</w:t>
            </w:r>
          </w:p>
        </w:tc>
      </w:tr>
      <w:tr w:rsidR="0053798E" w:rsidRPr="0053798E" w:rsidTr="00A05890">
        <w:trPr>
          <w:trHeight w:val="418"/>
        </w:trPr>
        <w:tc>
          <w:tcPr>
            <w:tcW w:w="9776" w:type="dxa"/>
            <w:gridSpan w:val="2"/>
          </w:tcPr>
          <w:p w:rsidR="0053798E" w:rsidRPr="0053798E" w:rsidRDefault="007D255F" w:rsidP="00537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SÜRE:</w:t>
            </w:r>
            <w:r w:rsidR="00631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1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2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dk</w:t>
            </w:r>
          </w:p>
        </w:tc>
      </w:tr>
      <w:tr w:rsidR="0053798E" w:rsidRPr="0053798E" w:rsidTr="00A05890">
        <w:trPr>
          <w:trHeight w:val="1403"/>
        </w:trPr>
        <w:tc>
          <w:tcPr>
            <w:tcW w:w="9776" w:type="dxa"/>
            <w:gridSpan w:val="2"/>
          </w:tcPr>
          <w:p w:rsidR="007257F9" w:rsidRDefault="0053798E" w:rsidP="00537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MATERYAL: </w:t>
            </w:r>
          </w:p>
          <w:p w:rsidR="00D213EF" w:rsidRDefault="00D213EF" w:rsidP="00D213EF">
            <w:pPr>
              <w:pStyle w:val="ListeMaddemi"/>
            </w:pPr>
            <w:r>
              <w:t>- Her öğrenci için boş bir “duygu termometresi” çizimi</w:t>
            </w:r>
          </w:p>
          <w:p w:rsidR="00D213EF" w:rsidRDefault="00D213EF" w:rsidP="00D213EF">
            <w:pPr>
              <w:pStyle w:val="ListeMaddemi"/>
            </w:pPr>
            <w:r>
              <w:t>- Renkli kalemler</w:t>
            </w:r>
          </w:p>
          <w:p w:rsidR="007257F9" w:rsidRPr="00A05890" w:rsidRDefault="00D213EF" w:rsidP="00A05890">
            <w:pPr>
              <w:pStyle w:val="ListeMaddemi"/>
            </w:pPr>
            <w:r>
              <w:t>- Kartonlar, yapıştırıcı (isteğe bağlı süsleme için)</w:t>
            </w:r>
          </w:p>
        </w:tc>
      </w:tr>
      <w:tr w:rsidR="007257F9" w:rsidRPr="0053798E" w:rsidTr="007257F9">
        <w:trPr>
          <w:trHeight w:val="7374"/>
        </w:trPr>
        <w:tc>
          <w:tcPr>
            <w:tcW w:w="9776" w:type="dxa"/>
            <w:gridSpan w:val="2"/>
          </w:tcPr>
          <w:p w:rsidR="004B2C96" w:rsidRDefault="004B2C96" w:rsidP="004B2C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İŞLENİŞ:</w:t>
            </w:r>
          </w:p>
          <w:p w:rsidR="00A05890" w:rsidRDefault="006B1FEE" w:rsidP="00A05890">
            <w:pPr>
              <w:pStyle w:val="Balk3"/>
              <w:outlineLvl w:val="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5890">
              <w:t>1. Giriş – Termometre Nedir? (5 dakika)</w:t>
            </w:r>
          </w:p>
          <w:p w:rsidR="00A05890" w:rsidRDefault="00A05890" w:rsidP="00A05890">
            <w:r>
              <w:t>Öğr</w:t>
            </w:r>
            <w:r w:rsidR="00FF0824">
              <w:t>et</w:t>
            </w:r>
            <w:r>
              <w:t>men tahtada bir termometre çizer ve sorar:</w:t>
            </w:r>
            <w:r>
              <w:br/>
              <w:t>“Termometre ne işe yarar?”</w:t>
            </w:r>
            <w:r>
              <w:br/>
              <w:t>Ardından şu bağlantı kurulur:</w:t>
            </w:r>
            <w:r>
              <w:br/>
              <w:t>“Bizim duygularımız da bazen yükselir, bazen sakinleşir. Tıpkı sıcaklık gibi...”</w:t>
            </w:r>
          </w:p>
          <w:p w:rsidR="00A05890" w:rsidRDefault="00A05890" w:rsidP="00A05890">
            <w:pPr>
              <w:pStyle w:val="Balk3"/>
              <w:outlineLvl w:val="2"/>
            </w:pPr>
            <w:r>
              <w:t>2. Kendi Duygu Termometremizi Yapıyoruz (10 dakika)</w:t>
            </w:r>
          </w:p>
          <w:p w:rsidR="004C69BE" w:rsidRDefault="00A05890" w:rsidP="004C69BE">
            <w:pPr>
              <w:keepNext/>
              <w:autoSpaceDE w:val="0"/>
              <w:autoSpaceDN w:val="0"/>
              <w:adjustRightInd w:val="0"/>
            </w:pPr>
            <w:r w:rsidRPr="00A05890">
              <w:t>Öğrencilere aşağıdaki seviyelere sahip bir termometre şeması dağıtılır(Ek-1)</w:t>
            </w:r>
          </w:p>
          <w:p w:rsidR="004C69BE" w:rsidRDefault="004C69BE" w:rsidP="004C69BE">
            <w:r>
              <w:t>| Seviye | Duygu (örnek)      | Renk    |</w:t>
            </w:r>
            <w:r>
              <w:br/>
              <w:t>|--------|--------------------|---------|</w:t>
            </w:r>
            <w:r>
              <w:br/>
              <w:t>| 1      | Sakin              | Mavi    |</w:t>
            </w:r>
            <w:r>
              <w:br/>
              <w:t>| 2      | Biraz gergin       | Yeşil   |</w:t>
            </w:r>
            <w:r>
              <w:br/>
              <w:t>| 3      | Kızgın             | Turuncu |</w:t>
            </w:r>
            <w:r>
              <w:br/>
              <w:t>| 4      | Çok öfkeli         | Kırmızı |</w:t>
            </w:r>
            <w:r>
              <w:br/>
              <w:t>Öğrenciler bu şemayı boyar ve kendi “duygu termometrelerini” hazırlar.</w:t>
            </w:r>
          </w:p>
          <w:p w:rsidR="00A05890" w:rsidRDefault="00A05890" w:rsidP="006B7627">
            <w:pPr>
              <w:pStyle w:val="Balk3"/>
              <w:jc w:val="both"/>
              <w:outlineLvl w:val="2"/>
            </w:pPr>
            <w:r>
              <w:t>3. Durumları Tartışma (10 dakika)</w:t>
            </w:r>
          </w:p>
          <w:p w:rsidR="00A05890" w:rsidRDefault="006B7627" w:rsidP="00A05890"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-1613535</wp:posOffset>
                  </wp:positionV>
                  <wp:extent cx="1412875" cy="1293495"/>
                  <wp:effectExtent l="19050" t="0" r="0" b="0"/>
                  <wp:wrapThrough wrapText="bothSides">
                    <wp:wrapPolygon edited="0">
                      <wp:start x="-291" y="0"/>
                      <wp:lineTo x="-291" y="21314"/>
                      <wp:lineTo x="21551" y="21314"/>
                      <wp:lineTo x="21551" y="0"/>
                      <wp:lineTo x="-291" y="0"/>
                    </wp:wrapPolygon>
                  </wp:wrapThrough>
                  <wp:docPr id="10" name="Resim 1" descr="C:\Users\LİDER TEKNOLOJİ\Downloads\WhatsApp Image 2025-06-28 at 14.46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İDER TEKNOLOJİ\Downloads\WhatsApp Image 2025-06-28 at 14.46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293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05890">
              <w:t>Öğretmen bazı durumlar okur. Öğrenciler her bir durumda termometrelerini kaldırarak hangi seviyede hissettiklerini gösterir:</w:t>
            </w:r>
            <w:r w:rsidR="00A05890">
              <w:br/>
              <w:t>Durum Örnekleri:</w:t>
            </w:r>
            <w:r w:rsidR="00A05890">
              <w:br/>
              <w:t>- Sırada beklerken biri önünüze geçti.</w:t>
            </w:r>
            <w:r w:rsidR="00A05890">
              <w:br/>
              <w:t>- Arkadaşın sana bağırdı.</w:t>
            </w:r>
            <w:r w:rsidR="00A05890">
              <w:br/>
              <w:t>- Bir arkadaşın ağlıyor.</w:t>
            </w:r>
            <w:r w:rsidR="00A05890">
              <w:br/>
              <w:t>- Öğretmenin seni övdü.</w:t>
            </w:r>
            <w:r w:rsidR="00A05890">
              <w:br/>
              <w:t>- Oyun oynarken arkadaşın hile yaptı.</w:t>
            </w:r>
            <w:r w:rsidR="00A05890">
              <w:br/>
              <w:t>Sonra şu sorular sorulur:</w:t>
            </w:r>
            <w:r w:rsidR="00A05890">
              <w:br/>
              <w:t>- Bu duyguda kalmak ister miydin?</w:t>
            </w:r>
            <w:r w:rsidR="00A05890">
              <w:br/>
              <w:t>- Bu duygudan çıkmak için ne yapabilirdin?</w:t>
            </w:r>
            <w:r w:rsidR="00A05890">
              <w:br/>
              <w:t>- Bu durumda karşındaki kişinin neler hissettiğini düşündün mü?</w:t>
            </w:r>
          </w:p>
          <w:p w:rsidR="00A05890" w:rsidRDefault="00A05890" w:rsidP="00A05890">
            <w:pPr>
              <w:pStyle w:val="Balk3"/>
              <w:outlineLvl w:val="2"/>
            </w:pPr>
            <w:r>
              <w:lastRenderedPageBreak/>
              <w:t>4. Empati Soruları ve Kapanış (10-15 dakika)</w:t>
            </w:r>
          </w:p>
          <w:p w:rsidR="006B1FEE" w:rsidRDefault="00A05890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Öğrenciler eşleştirilir. Her öğrenci kendi başına geldiğini düşündüğü bir olayı anlatır. Diğeri de şu cümleyi tamamlar:</w:t>
            </w:r>
            <w:r>
              <w:br/>
              <w:t>- “Senin yerinde olsaydım, ben de… hissederdim.”</w:t>
            </w:r>
            <w:r>
              <w:br/>
              <w:t>- “Böyle bir durumda sana şöyle yardımcı olabilirdim…”</w:t>
            </w:r>
            <w:r>
              <w:br/>
            </w:r>
            <w:r>
              <w:br/>
              <w:t>Son olarak sınıfça “Empati ” posteri hazırlanır.</w:t>
            </w:r>
            <w:r w:rsidR="00C16DCB">
              <w:t xml:space="preserve"> </w:t>
            </w:r>
            <w:bookmarkStart w:id="0" w:name="_GoBack"/>
            <w:bookmarkEnd w:id="0"/>
            <w:r>
              <w:t>Sınıf panosuna asılır.</w:t>
            </w:r>
            <w:r>
              <w:br/>
            </w: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A05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7627" w:rsidRDefault="004C69BE" w:rsidP="004C6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9B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14952</wp:posOffset>
                  </wp:positionH>
                  <wp:positionV relativeFrom="paragraph">
                    <wp:posOffset>203763</wp:posOffset>
                  </wp:positionV>
                  <wp:extent cx="2637886" cy="2182483"/>
                  <wp:effectExtent l="19050" t="0" r="0" b="0"/>
                  <wp:wrapThrough wrapText="bothSides">
                    <wp:wrapPolygon edited="0">
                      <wp:start x="-156" y="0"/>
                      <wp:lineTo x="-156" y="21493"/>
                      <wp:lineTo x="21526" y="21493"/>
                      <wp:lineTo x="21526" y="0"/>
                      <wp:lineTo x="-156" y="0"/>
                    </wp:wrapPolygon>
                  </wp:wrapThrough>
                  <wp:docPr id="14" name="Resim 1" descr="C:\Users\LİDER TEKNOLOJİ\Downloads\WhatsApp Image 2025-06-28 at 14.46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İDER TEKNOLOJİ\Downloads\WhatsApp Image 2025-06-28 at 14.46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886" cy="2182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C69B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>
                  <wp:extent cx="2888052" cy="2320506"/>
                  <wp:effectExtent l="19050" t="0" r="7548" b="0"/>
                  <wp:docPr id="16" name="Resim 1" descr="C:\Users\LİDER TEKNOLOJİ\Downloads\WhatsApp Image 2025-06-28 at 14.46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İDER TEKNOLOJİ\Downloads\WhatsApp Image 2025-06-28 at 14.46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052" cy="2320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9BE" w:rsidRDefault="004C69BE" w:rsidP="004C6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9B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>
                  <wp:extent cx="2724148" cy="2372264"/>
                  <wp:effectExtent l="19050" t="0" r="2" b="0"/>
                  <wp:docPr id="18" name="Resim 1" descr="C:\Users\LİDER TEKNOLOJİ\Downloads\WhatsApp Image 2025-06-28 at 14.46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İDER TEKNOLOJİ\Downloads\WhatsApp Image 2025-06-28 at 14.46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758" cy="2371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9B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>
                  <wp:extent cx="2931184" cy="2415396"/>
                  <wp:effectExtent l="19050" t="0" r="2516" b="0"/>
                  <wp:docPr id="19" name="Resim 1" descr="C:\Users\LİDER TEKNOLOJİ\Downloads\WhatsApp Image 2025-06-28 at 14.46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İDER TEKNOLOJİ\Downloads\WhatsApp Image 2025-06-28 at 14.46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762" cy="241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9BE" w:rsidRDefault="004C69BE" w:rsidP="004C6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4C6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9B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>
                  <wp:extent cx="3043329" cy="2199736"/>
                  <wp:effectExtent l="19050" t="0" r="4671" b="0"/>
                  <wp:docPr id="20" name="Resim 1" descr="C:\Users\LİDER TEKNOLOJİ\Downloads\WhatsApp Image 2025-06-28 at 14.46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İDER TEKNOLOJİ\Downloads\WhatsApp Image 2025-06-28 at 14.46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890" cy="2199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9B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>
                  <wp:extent cx="2932981" cy="2199736"/>
                  <wp:effectExtent l="19050" t="0" r="719" b="0"/>
                  <wp:docPr id="21" name="Resim 1" descr="C:\Users\LİDER TEKNOLOJİ\Downloads\WhatsApp Image 2025-06-28 at 14.46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İDER TEKNOLOJİ\Downloads\WhatsApp Image 2025-06-28 at 14.46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560" cy="219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9BE" w:rsidRDefault="004C69BE" w:rsidP="004C6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4C6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Default="004C69BE" w:rsidP="004C6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69BE" w:rsidRPr="00690E5A" w:rsidRDefault="004C69BE" w:rsidP="004C6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1FEE" w:rsidRDefault="006B1FEE"/>
    <w:sectPr w:rsidR="006B1FEE" w:rsidSect="006B7627">
      <w:headerReference w:type="default" r:id="rId16"/>
      <w:pgSz w:w="11906" w:h="16838"/>
      <w:pgMar w:top="851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1" w:rsidRDefault="00A63891" w:rsidP="0053798E">
      <w:pPr>
        <w:spacing w:after="0" w:line="240" w:lineRule="auto"/>
      </w:pPr>
      <w:r>
        <w:separator/>
      </w:r>
    </w:p>
  </w:endnote>
  <w:endnote w:type="continuationSeparator" w:id="0">
    <w:p w:rsidR="00A63891" w:rsidRDefault="00A63891" w:rsidP="0053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891" w:rsidRDefault="00A63891" w:rsidP="0053798E">
      <w:pPr>
        <w:spacing w:after="0" w:line="240" w:lineRule="auto"/>
      </w:pPr>
      <w:r>
        <w:separator/>
      </w:r>
    </w:p>
  </w:footnote>
  <w:footnote w:type="continuationSeparator" w:id="0">
    <w:p w:rsidR="00A63891" w:rsidRDefault="00A63891" w:rsidP="0053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627" w:rsidRDefault="006B7627">
    <w:pPr>
      <w:pStyle w:val="stbilgi"/>
    </w:pPr>
    <w:r>
      <w:t>EK-1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F3ACA3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2F6FEE"/>
    <w:multiLevelType w:val="hybridMultilevel"/>
    <w:tmpl w:val="847603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94BD1"/>
    <w:multiLevelType w:val="hybridMultilevel"/>
    <w:tmpl w:val="A60230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647CB"/>
    <w:multiLevelType w:val="hybridMultilevel"/>
    <w:tmpl w:val="D7C05C0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EA4AAE"/>
    <w:multiLevelType w:val="hybridMultilevel"/>
    <w:tmpl w:val="5D144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35D"/>
    <w:rsid w:val="001769DD"/>
    <w:rsid w:val="001A6B32"/>
    <w:rsid w:val="00395E43"/>
    <w:rsid w:val="0045011B"/>
    <w:rsid w:val="004B2C96"/>
    <w:rsid w:val="004C69BE"/>
    <w:rsid w:val="0053798E"/>
    <w:rsid w:val="005E5B0D"/>
    <w:rsid w:val="005F3901"/>
    <w:rsid w:val="00631C1A"/>
    <w:rsid w:val="00690E5A"/>
    <w:rsid w:val="006B1FEE"/>
    <w:rsid w:val="006B7627"/>
    <w:rsid w:val="006F6F54"/>
    <w:rsid w:val="007137A4"/>
    <w:rsid w:val="007257F9"/>
    <w:rsid w:val="00757398"/>
    <w:rsid w:val="007D255F"/>
    <w:rsid w:val="008025B9"/>
    <w:rsid w:val="009115B4"/>
    <w:rsid w:val="009165B9"/>
    <w:rsid w:val="00A029CC"/>
    <w:rsid w:val="00A05890"/>
    <w:rsid w:val="00A16317"/>
    <w:rsid w:val="00A63891"/>
    <w:rsid w:val="00BA1E6A"/>
    <w:rsid w:val="00C16DCB"/>
    <w:rsid w:val="00C40BC7"/>
    <w:rsid w:val="00C514EB"/>
    <w:rsid w:val="00C80D4A"/>
    <w:rsid w:val="00D213EF"/>
    <w:rsid w:val="00D668F9"/>
    <w:rsid w:val="00E85FB3"/>
    <w:rsid w:val="00E94FA5"/>
    <w:rsid w:val="00EA335D"/>
    <w:rsid w:val="00FF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FAA97-F421-4369-89B9-0A1E51B7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B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0589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0589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798E"/>
    <w:pPr>
      <w:spacing w:before="100"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3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798E"/>
  </w:style>
  <w:style w:type="paragraph" w:styleId="Altbilgi">
    <w:name w:val="footer"/>
    <w:basedOn w:val="Normal"/>
    <w:link w:val="AltbilgiChar"/>
    <w:uiPriority w:val="99"/>
    <w:unhideWhenUsed/>
    <w:rsid w:val="0053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798E"/>
  </w:style>
  <w:style w:type="character" w:customStyle="1" w:styleId="selectable-text">
    <w:name w:val="selectable-text"/>
    <w:basedOn w:val="VarsaylanParagrafYazTipi"/>
    <w:rsid w:val="009165B9"/>
  </w:style>
  <w:style w:type="paragraph" w:styleId="ListeParagraf">
    <w:name w:val="List Paragraph"/>
    <w:basedOn w:val="Normal"/>
    <w:uiPriority w:val="34"/>
    <w:qFormat/>
    <w:rsid w:val="007257F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FEE"/>
    <w:rPr>
      <w:rFonts w:ascii="Tahoma" w:hAnsi="Tahoma" w:cs="Tahoma"/>
      <w:sz w:val="16"/>
      <w:szCs w:val="16"/>
    </w:rPr>
  </w:style>
  <w:style w:type="paragraph" w:styleId="ListeMaddemi">
    <w:name w:val="List Bullet"/>
    <w:basedOn w:val="Normal"/>
    <w:uiPriority w:val="99"/>
    <w:unhideWhenUsed/>
    <w:rsid w:val="00D213EF"/>
    <w:pPr>
      <w:numPr>
        <w:numId w:val="5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A0589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A0589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4C69BE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Pc</cp:lastModifiedBy>
  <cp:revision>4</cp:revision>
  <cp:lastPrinted>2021-10-11T06:17:00Z</cp:lastPrinted>
  <dcterms:created xsi:type="dcterms:W3CDTF">2025-06-28T12:06:00Z</dcterms:created>
  <dcterms:modified xsi:type="dcterms:W3CDTF">2025-07-02T06:30:00Z</dcterms:modified>
</cp:coreProperties>
</file>